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128" w:rsidRPr="00DA1F03" w:rsidRDefault="00AD6128" w:rsidP="00AD6128">
      <w:pPr>
        <w:pageBreakBefore/>
        <w:widowControl w:val="0"/>
        <w:jc w:val="both"/>
        <w:rPr>
          <w:rFonts w:ascii="Arial" w:hAnsi="Arial" w:cs="Arial"/>
          <w:b/>
          <w:sz w:val="24"/>
          <w:szCs w:val="24"/>
          <w:u w:val="single"/>
        </w:rPr>
      </w:pPr>
      <w:bookmarkStart w:id="0" w:name="_GoBack"/>
      <w:bookmarkEnd w:id="0"/>
      <w:r w:rsidRPr="00DA1F03">
        <w:rPr>
          <w:rFonts w:ascii="Arial" w:hAnsi="Arial" w:cs="Arial"/>
          <w:b/>
          <w:sz w:val="24"/>
          <w:szCs w:val="24"/>
          <w:u w:val="single"/>
        </w:rPr>
        <w:t>Vollmacht</w:t>
      </w:r>
    </w:p>
    <w:p w:rsidR="00AD6128" w:rsidRPr="00C7796E" w:rsidRDefault="00AD6128" w:rsidP="00AD6128">
      <w:pPr>
        <w:jc w:val="both"/>
        <w:rPr>
          <w:rFonts w:ascii="Arial" w:hAnsi="Arial" w:cs="Arial"/>
        </w:rPr>
      </w:pPr>
    </w:p>
    <w:p w:rsidR="00AD6128" w:rsidRPr="00C7796E" w:rsidRDefault="00AD6128" w:rsidP="00AD6128">
      <w:pPr>
        <w:jc w:val="both"/>
        <w:rPr>
          <w:rFonts w:ascii="Arial" w:hAnsi="Arial" w:cs="Arial"/>
        </w:rPr>
      </w:pPr>
      <w:r w:rsidRPr="00C7796E">
        <w:rPr>
          <w:rFonts w:ascii="Arial" w:hAnsi="Arial" w:cs="Arial"/>
        </w:rPr>
        <w:t xml:space="preserve">Der (Name des Beauftragten) wird hiermit in nachstehend festgehaltener Angelegenheit </w:t>
      </w:r>
    </w:p>
    <w:p w:rsidR="00AD6128" w:rsidRPr="00C7796E" w:rsidRDefault="00AD6128" w:rsidP="00AD6128">
      <w:pPr>
        <w:jc w:val="both"/>
        <w:rPr>
          <w:rFonts w:ascii="Arial" w:hAnsi="Arial" w:cs="Arial"/>
        </w:rPr>
      </w:pPr>
      <w:r>
        <w:rPr>
          <w:rFonts w:ascii="Arial" w:hAnsi="Arial" w:cs="Arial"/>
        </w:rPr>
        <w:t>……………………………………………………………………………………………………………</w:t>
      </w:r>
    </w:p>
    <w:p w:rsidR="00AD6128" w:rsidRPr="00C7796E" w:rsidRDefault="00AD6128" w:rsidP="00AD6128">
      <w:pPr>
        <w:jc w:val="both"/>
        <w:rPr>
          <w:rFonts w:ascii="Arial" w:hAnsi="Arial" w:cs="Arial"/>
        </w:rPr>
      </w:pPr>
      <w:r w:rsidRPr="00C7796E">
        <w:rPr>
          <w:rFonts w:ascii="Arial" w:hAnsi="Arial" w:cs="Arial"/>
        </w:rPr>
        <w:t xml:space="preserve">zur Beratung und zur Vertretung beauftragt und bevollmächtigt. Der Bevollmächtigte ist ermächtigt, für diese Vollmacht das Substitutionsrecht auszuüben. </w:t>
      </w:r>
    </w:p>
    <w:p w:rsidR="00AD6128" w:rsidRPr="00C7796E" w:rsidRDefault="00AD6128" w:rsidP="00AD6128">
      <w:pPr>
        <w:jc w:val="both"/>
        <w:rPr>
          <w:rFonts w:ascii="Arial" w:hAnsi="Arial" w:cs="Arial"/>
        </w:rPr>
      </w:pPr>
      <w:r w:rsidRPr="00C7796E">
        <w:rPr>
          <w:rFonts w:ascii="Arial" w:hAnsi="Arial" w:cs="Arial"/>
        </w:rPr>
        <w:t xml:space="preserve">Der Beauftragte hat die Stellung eines Generalbevollmächtigten und darf alles unternehmen, was er in der oben bezeichneten Angelegenheit als erforderlich hält. </w:t>
      </w:r>
    </w:p>
    <w:p w:rsidR="00AD6128" w:rsidRPr="00C7796E" w:rsidRDefault="00AD6128" w:rsidP="00AD6128">
      <w:pPr>
        <w:jc w:val="both"/>
        <w:rPr>
          <w:rFonts w:ascii="Arial" w:hAnsi="Arial" w:cs="Arial"/>
        </w:rPr>
      </w:pPr>
      <w:r w:rsidRPr="00C7796E">
        <w:rPr>
          <w:rFonts w:ascii="Arial" w:hAnsi="Arial" w:cs="Arial"/>
        </w:rPr>
        <w:t xml:space="preserve">Der Beauftragte wird insbesondere ermächtigt, den Auftraggeber vor allen in der obgenannten Angelegenheit involvierten Behörden und gegenüber Dritten zu vertreten, die ihm dabei notwendig erscheinenden Handlungen vorzunehmen, für den Auftragsgeber rechtsverbindlich zu zeichnen sowie Verfahren zu führen und Vergleiche abzuschliessen. Auch ist er befugt, gegen Quittung Zahlungen entgegenzunehmen und herauszugeben, den Vollzug von Urteilen und Vergleichen durchzuführen, gegen Schuldner Inkasso- und Vollstreckungsverfahren sowie das Konkursbegehren einzuleiten. Schliesslich ist der Beauftragte ermächtigt, Strafanzeigen und Strafanträge einzureichen und in Erbschaftssachen, an öffentlichen Beurkundungen und Grundbuchgeschäften mitzuwirken. Der Beauftragte ist berechtigt, bei sämtlichen Behörden und Dritten in alle Akten Einsicht zu nehmen und Auskünfte einzuholen. </w:t>
      </w:r>
    </w:p>
    <w:p w:rsidR="00AD6128" w:rsidRPr="00C7796E" w:rsidRDefault="00AD6128" w:rsidP="00AD6128">
      <w:pPr>
        <w:jc w:val="both"/>
        <w:rPr>
          <w:rFonts w:ascii="Arial" w:hAnsi="Arial" w:cs="Arial"/>
        </w:rPr>
      </w:pPr>
      <w:r w:rsidRPr="00C7796E">
        <w:rPr>
          <w:rFonts w:ascii="Arial" w:hAnsi="Arial" w:cs="Arial"/>
        </w:rPr>
        <w:t xml:space="preserve">Der Auftrag gilt, soweit dies gesetzlich zulässig ist, über den Tod oder den Eintritt der Handlungsunfähigkeit des Vollmachtgebers hinaus. </w:t>
      </w:r>
    </w:p>
    <w:p w:rsidR="00AD6128" w:rsidRPr="00C7796E" w:rsidRDefault="00AD6128" w:rsidP="00AD6128">
      <w:pPr>
        <w:jc w:val="both"/>
        <w:rPr>
          <w:rFonts w:ascii="Arial" w:hAnsi="Arial" w:cs="Arial"/>
        </w:rPr>
      </w:pPr>
      <w:r w:rsidRPr="00C7796E">
        <w:rPr>
          <w:rFonts w:ascii="Arial" w:hAnsi="Arial" w:cs="Arial"/>
        </w:rPr>
        <w:t>Der Auftraggeber zediert dem Bevollmächtigten allfällige Entschädigungen bis zur Höhe des Honorars samt Barauslagen und Mehrwertsteuer.</w:t>
      </w:r>
    </w:p>
    <w:p w:rsidR="00AD6128" w:rsidRPr="00C7796E" w:rsidRDefault="00AD6128" w:rsidP="00AD6128">
      <w:pPr>
        <w:jc w:val="both"/>
        <w:rPr>
          <w:rFonts w:ascii="Arial" w:hAnsi="Arial" w:cs="Arial"/>
          <w:b/>
          <w:u w:val="single"/>
        </w:rPr>
      </w:pPr>
      <w:r w:rsidRPr="00C7796E">
        <w:rPr>
          <w:rFonts w:ascii="Arial" w:hAnsi="Arial" w:cs="Arial"/>
          <w:b/>
          <w:u w:val="single"/>
        </w:rPr>
        <w:t>Ausschliesslicher Gerichtsstand für dieses Auftragsverhältnis ist ……</w:t>
      </w:r>
      <w:r>
        <w:rPr>
          <w:rFonts w:ascii="Arial" w:hAnsi="Arial" w:cs="Arial"/>
          <w:b/>
          <w:u w:val="single"/>
        </w:rPr>
        <w:t>…………………...</w:t>
      </w:r>
    </w:p>
    <w:p w:rsidR="00AD6128" w:rsidRPr="00C7796E" w:rsidRDefault="00AD6128" w:rsidP="00AD6128">
      <w:pPr>
        <w:jc w:val="both"/>
        <w:rPr>
          <w:rFonts w:ascii="Arial" w:hAnsi="Arial" w:cs="Arial"/>
        </w:rPr>
      </w:pPr>
    </w:p>
    <w:p w:rsidR="00AD6128" w:rsidRPr="00C7796E" w:rsidRDefault="00AD6128" w:rsidP="00AD6128">
      <w:pPr>
        <w:tabs>
          <w:tab w:val="left" w:pos="2268"/>
        </w:tabs>
        <w:jc w:val="both"/>
        <w:rPr>
          <w:rFonts w:ascii="Arial" w:hAnsi="Arial" w:cs="Arial"/>
        </w:rPr>
      </w:pPr>
      <w:r w:rsidRPr="00C7796E">
        <w:rPr>
          <w:rFonts w:ascii="Arial" w:hAnsi="Arial" w:cs="Arial"/>
        </w:rPr>
        <w:t>(Ort, Datum)</w:t>
      </w:r>
      <w:r>
        <w:rPr>
          <w:rFonts w:ascii="Arial" w:hAnsi="Arial" w:cs="Arial"/>
        </w:rPr>
        <w:tab/>
        <w:t>………………………………………………………………………………..</w:t>
      </w:r>
    </w:p>
    <w:p w:rsidR="00AD6128" w:rsidRPr="00C7796E" w:rsidRDefault="00AD6128" w:rsidP="00AD6128">
      <w:pPr>
        <w:tabs>
          <w:tab w:val="left" w:pos="2268"/>
        </w:tabs>
        <w:jc w:val="both"/>
        <w:rPr>
          <w:rFonts w:ascii="Arial" w:hAnsi="Arial" w:cs="Arial"/>
        </w:rPr>
      </w:pPr>
      <w:r w:rsidRPr="00C7796E">
        <w:rPr>
          <w:rFonts w:ascii="Arial" w:hAnsi="Arial" w:cs="Arial"/>
        </w:rPr>
        <w:t>Der Vollmachtgeber</w:t>
      </w:r>
      <w:r>
        <w:rPr>
          <w:rFonts w:ascii="Arial" w:hAnsi="Arial" w:cs="Arial"/>
        </w:rPr>
        <w:tab/>
        <w:t>………………………………………………………………………………..</w:t>
      </w:r>
    </w:p>
    <w:p w:rsidR="008677C1" w:rsidRDefault="00236391"/>
    <w:sectPr w:rsidR="008677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28"/>
    <w:rsid w:val="00236391"/>
    <w:rsid w:val="00711B8B"/>
    <w:rsid w:val="00906DB9"/>
    <w:rsid w:val="00AD612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6128"/>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6128"/>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1538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Amstutz</dc:creator>
  <cp:lastModifiedBy>Daniela Haller</cp:lastModifiedBy>
  <cp:revision>2</cp:revision>
  <dcterms:created xsi:type="dcterms:W3CDTF">2015-02-12T13:49:00Z</dcterms:created>
  <dcterms:modified xsi:type="dcterms:W3CDTF">2015-02-12T13:49:00Z</dcterms:modified>
</cp:coreProperties>
</file>